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3C" w:rsidRDefault="0006043C" w:rsidP="0006043C">
      <w:pPr>
        <w:spacing w:after="120" w:line="276" w:lineRule="auto"/>
        <w:ind w:right="0"/>
        <w:jc w:val="center"/>
        <w:rPr>
          <w:rFonts w:eastAsia="黑体"/>
          <w:b/>
          <w:bCs/>
          <w:color w:val="000000"/>
          <w:kern w:val="0"/>
          <w:sz w:val="28"/>
        </w:rPr>
      </w:pPr>
      <w:bookmarkStart w:id="0" w:name="_Toc343250545"/>
      <w:bookmarkStart w:id="1" w:name="_GoBack"/>
      <w:bookmarkEnd w:id="1"/>
      <w:proofErr w:type="spellStart"/>
      <w:r w:rsidRPr="00C10AF3">
        <w:rPr>
          <w:rStyle w:val="2Char"/>
          <w:rFonts w:hint="eastAsia"/>
        </w:rPr>
        <w:t>基层党支部设置及职责分工</w:t>
      </w:r>
      <w:bookmarkEnd w:id="0"/>
      <w:proofErr w:type="spellEnd"/>
    </w:p>
    <w:p w:rsidR="0006043C" w:rsidRDefault="0006043C" w:rsidP="0006043C">
      <w:pPr>
        <w:spacing w:beforeLines="50" w:before="156" w:line="360" w:lineRule="auto"/>
        <w:ind w:right="0" w:firstLineChars="150" w:firstLine="420"/>
        <w:rPr>
          <w:rFonts w:eastAsia="黑体" w:hint="eastAsia"/>
          <w:bCs/>
          <w:color w:val="000000"/>
          <w:kern w:val="0"/>
          <w:sz w:val="28"/>
        </w:rPr>
      </w:pPr>
      <w:r w:rsidRPr="005F19EE">
        <w:rPr>
          <w:rFonts w:eastAsia="黑体" w:hint="eastAsia"/>
          <w:bCs/>
          <w:color w:val="000000"/>
          <w:kern w:val="0"/>
          <w:sz w:val="28"/>
        </w:rPr>
        <w:t>（一）党</w:t>
      </w:r>
      <w:r w:rsidRPr="00581446">
        <w:rPr>
          <w:rFonts w:eastAsia="黑体" w:hint="eastAsia"/>
          <w:bCs/>
          <w:color w:val="000000"/>
          <w:kern w:val="0"/>
          <w:sz w:val="28"/>
        </w:rPr>
        <w:t>支部的设置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/>
          <w:sz w:val="24"/>
          <w:szCs w:val="24"/>
        </w:rPr>
        <w:t>正式党员3人以上的，成立党的支部。党员7人以上</w:t>
      </w:r>
      <w:r w:rsidRPr="00F323BD">
        <w:rPr>
          <w:rFonts w:ascii="宋体" w:hAnsi="宋体" w:hint="eastAsia"/>
          <w:sz w:val="24"/>
          <w:szCs w:val="24"/>
        </w:rPr>
        <w:t>的</w:t>
      </w:r>
      <w:r w:rsidRPr="00F323BD">
        <w:rPr>
          <w:rFonts w:ascii="宋体" w:hAnsi="宋体"/>
          <w:sz w:val="24"/>
          <w:szCs w:val="24"/>
        </w:rPr>
        <w:t>党支部，设立支部委员会，支部委员会由党员大会选举产生；党员不足7人的党的支部，不设支部委员会，由党员大会选举支部书记1人，必要时增选副书记1人。党的支部委员会和不设支部委员会的支部书记、副书记，每届任期2年或者3年。</w:t>
      </w:r>
      <w:r w:rsidRPr="00F323BD">
        <w:rPr>
          <w:rFonts w:ascii="宋体" w:hAnsi="宋体" w:hint="eastAsia"/>
          <w:sz w:val="24"/>
          <w:szCs w:val="24"/>
        </w:rPr>
        <w:t>任期届满应按期进行换届选举。如需延期或提前进行换届选举，应报上级党组织批准。延长期限一般不超过一年。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党支部委员的设置，应根据党员人数和工作需要做出具体决定。一般情况下，支部委员会由3人至5人组成，最多不超过7人。可设书记、副书记、组织委员、宣传委员、纪检委员、青年委员等。</w:t>
      </w:r>
    </w:p>
    <w:p w:rsidR="0006043C" w:rsidRPr="00581446" w:rsidRDefault="0006043C" w:rsidP="0006043C">
      <w:pPr>
        <w:pStyle w:val="a3"/>
        <w:tabs>
          <w:tab w:val="left" w:pos="8306"/>
        </w:tabs>
        <w:spacing w:beforeLines="50" w:before="156" w:line="336" w:lineRule="auto"/>
        <w:ind w:right="0" w:firstLineChars="147" w:firstLine="413"/>
        <w:rPr>
          <w:rFonts w:eastAsia="黑体"/>
          <w:bCs/>
          <w:color w:val="000000"/>
          <w:kern w:val="0"/>
          <w:sz w:val="28"/>
        </w:rPr>
      </w:pPr>
      <w:r>
        <w:rPr>
          <w:rFonts w:eastAsia="黑体" w:hint="eastAsia"/>
          <w:b/>
          <w:bCs/>
          <w:color w:val="000000"/>
          <w:kern w:val="0"/>
          <w:sz w:val="28"/>
        </w:rPr>
        <w:t>（二）</w:t>
      </w:r>
      <w:r w:rsidRPr="00581446">
        <w:rPr>
          <w:rFonts w:eastAsia="黑体" w:hint="eastAsia"/>
          <w:bCs/>
          <w:color w:val="000000"/>
          <w:kern w:val="0"/>
          <w:sz w:val="28"/>
        </w:rPr>
        <w:t>党支部委员的职责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1．党支部书记的职责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党支部书记在支部委员会的集体领导下，按照支部党员大会、支部委员会的决议与决定，负责主持党支部的日常工作。其主要职责是：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（1）组织发动党员和群众，结合本部门的具体情况，贯彻执行党的路线、方针、政策和本单位党委</w:t>
      </w:r>
      <w:r>
        <w:rPr>
          <w:rFonts w:ascii="宋体" w:hAnsi="宋体" w:hint="eastAsia"/>
          <w:sz w:val="24"/>
          <w:szCs w:val="24"/>
        </w:rPr>
        <w:t>（党总支）</w:t>
      </w:r>
      <w:r w:rsidRPr="00F323BD">
        <w:rPr>
          <w:rFonts w:ascii="宋体" w:hAnsi="宋体" w:hint="eastAsia"/>
          <w:sz w:val="24"/>
          <w:szCs w:val="24"/>
        </w:rPr>
        <w:t>的指示、决议，认真完成</w:t>
      </w:r>
      <w:r>
        <w:rPr>
          <w:rFonts w:ascii="宋体" w:hAnsi="宋体" w:hint="eastAsia"/>
          <w:sz w:val="24"/>
          <w:szCs w:val="24"/>
        </w:rPr>
        <w:t>上级党组织</w:t>
      </w:r>
      <w:r w:rsidRPr="00F323BD">
        <w:rPr>
          <w:rFonts w:ascii="宋体" w:hAnsi="宋体" w:hint="eastAsia"/>
          <w:sz w:val="24"/>
          <w:szCs w:val="24"/>
        </w:rPr>
        <w:t>和支部大会布置的各项工作。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（2）对党员进行党性、党风、党纪教育，提高全体党员遵纪守法的自觉性，防止和纠正不正之风。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（3）负责撰写本支部年初工作计划和年终工作总结，组织支部党员开展丰富多彩的教育活动。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（4）召集支部委员会和支部党员大会，研究安排支部工作</w:t>
      </w:r>
      <w:r>
        <w:rPr>
          <w:rFonts w:ascii="宋体" w:hAnsi="宋体" w:hint="eastAsia"/>
          <w:sz w:val="24"/>
          <w:szCs w:val="24"/>
        </w:rPr>
        <w:t>，</w:t>
      </w:r>
      <w:r w:rsidRPr="00F323BD">
        <w:rPr>
          <w:rFonts w:ascii="宋体" w:hAnsi="宋体" w:hint="eastAsia"/>
          <w:sz w:val="24"/>
          <w:szCs w:val="24"/>
        </w:rPr>
        <w:t>检查支部工作计划、决议的执行情况，了解执行中的问题，按时向支部委员会</w:t>
      </w:r>
      <w:r>
        <w:rPr>
          <w:rFonts w:ascii="宋体" w:hAnsi="宋体" w:hint="eastAsia"/>
          <w:sz w:val="24"/>
          <w:szCs w:val="24"/>
        </w:rPr>
        <w:t>、</w:t>
      </w:r>
      <w:r w:rsidRPr="00F323BD">
        <w:rPr>
          <w:rFonts w:ascii="宋体" w:hAnsi="宋体" w:hint="eastAsia"/>
          <w:sz w:val="24"/>
          <w:szCs w:val="24"/>
        </w:rPr>
        <w:t>党员大会和</w:t>
      </w:r>
      <w:r>
        <w:rPr>
          <w:rFonts w:ascii="宋体" w:hAnsi="宋体" w:hint="eastAsia"/>
          <w:sz w:val="24"/>
          <w:szCs w:val="24"/>
        </w:rPr>
        <w:t>上级党组织</w:t>
      </w:r>
      <w:r w:rsidRPr="00F323BD">
        <w:rPr>
          <w:rFonts w:ascii="宋体" w:hAnsi="宋体" w:hint="eastAsia"/>
          <w:sz w:val="24"/>
          <w:szCs w:val="24"/>
        </w:rPr>
        <w:t>报告工作。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（5）了解掌握党员和群众的思想、工作和学习情况，发现问题及时解决，做好经常性的思想政治工作。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（6）经常与支部委员和本部门负责人保持密切联系，交流情况，相互配合，支持他们的工作，协调组织内部的党群关系，充分调动各方面的积极性。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lastRenderedPageBreak/>
        <w:t>（7）抓好支部委员的学习，按时召开支部委员</w:t>
      </w:r>
      <w:r>
        <w:rPr>
          <w:rFonts w:ascii="宋体" w:hAnsi="宋体" w:hint="eastAsia"/>
          <w:sz w:val="24"/>
          <w:szCs w:val="24"/>
        </w:rPr>
        <w:t>民主</w:t>
      </w:r>
      <w:r w:rsidRPr="00F323BD">
        <w:rPr>
          <w:rFonts w:ascii="宋体" w:hAnsi="宋体" w:hint="eastAsia"/>
          <w:sz w:val="24"/>
          <w:szCs w:val="24"/>
        </w:rPr>
        <w:t>生活会，积极开展批评与自我批评，加强团结，认真搞好支委会的自身建设，充分发挥支部委员会的集体领导作用。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党支部副书记除协助支部书记处理党支部的日常工作外，还可负责支部分工的某些专项任务，支部书记缺位时，由支部副书记主持支部的日常工作。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2．组织委员的职责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组织委员在支部委员会的集体领导下，分工负责党支部的组织建设工作。其主要职责是：</w:t>
      </w:r>
    </w:p>
    <w:p w:rsidR="0006043C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 w:hint="eastAsia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（1）了解和掌握党支部的组织状况，根据实际情况，提出党小组的划分和调整意见，检查和督促党小组过好组织生活。按照党章规定，负责党支部换届改选的准备工作。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2</w:t>
      </w:r>
      <w:r w:rsidRPr="00F323BD">
        <w:rPr>
          <w:rFonts w:ascii="宋体" w:hAnsi="宋体" w:hint="eastAsia"/>
          <w:sz w:val="24"/>
          <w:szCs w:val="24"/>
        </w:rPr>
        <w:t>）了解和掌握党员的思想状况</w:t>
      </w:r>
      <w:r>
        <w:rPr>
          <w:rFonts w:ascii="宋体" w:hAnsi="宋体" w:hint="eastAsia"/>
          <w:sz w:val="24"/>
          <w:szCs w:val="24"/>
        </w:rPr>
        <w:t>，</w:t>
      </w:r>
      <w:r w:rsidRPr="00F323BD">
        <w:rPr>
          <w:rFonts w:ascii="宋体" w:hAnsi="宋体" w:hint="eastAsia"/>
          <w:sz w:val="24"/>
          <w:szCs w:val="24"/>
        </w:rPr>
        <w:t>协助宣传委员对党员进行思想教育和党纪教育，搜集和整理党员的模范事迹，向支部委员会提出表扬和奖励的建议。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（3）正确掌握发展党员的工作方针，负责对积极分子的培养、教育和考察，制定切实可行的发展党员工作计划，协助书记做好接收新党员</w:t>
      </w:r>
      <w:r>
        <w:rPr>
          <w:rFonts w:ascii="宋体" w:hAnsi="宋体" w:hint="eastAsia"/>
          <w:sz w:val="24"/>
          <w:szCs w:val="24"/>
        </w:rPr>
        <w:t>及</w:t>
      </w:r>
      <w:r w:rsidRPr="00F323BD">
        <w:rPr>
          <w:rFonts w:ascii="宋体" w:hAnsi="宋体" w:hint="eastAsia"/>
          <w:sz w:val="24"/>
          <w:szCs w:val="24"/>
        </w:rPr>
        <w:t>预备党员转正</w:t>
      </w:r>
      <w:r>
        <w:rPr>
          <w:rFonts w:ascii="宋体" w:hAnsi="宋体" w:hint="eastAsia"/>
          <w:sz w:val="24"/>
          <w:szCs w:val="24"/>
        </w:rPr>
        <w:t>的各项</w:t>
      </w:r>
      <w:r w:rsidRPr="00F323BD">
        <w:rPr>
          <w:rFonts w:ascii="宋体" w:hAnsi="宋体" w:hint="eastAsia"/>
          <w:sz w:val="24"/>
          <w:szCs w:val="24"/>
        </w:rPr>
        <w:t>工作。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（4）做好党员的日常管理工作，按时收缴党费，定期向党员公布党费收缴</w:t>
      </w:r>
      <w:r>
        <w:rPr>
          <w:rFonts w:ascii="宋体" w:hAnsi="宋体" w:hint="eastAsia"/>
          <w:sz w:val="24"/>
          <w:szCs w:val="24"/>
        </w:rPr>
        <w:t>及使用</w:t>
      </w:r>
      <w:r w:rsidRPr="00F323BD">
        <w:rPr>
          <w:rFonts w:ascii="宋体" w:hAnsi="宋体" w:hint="eastAsia"/>
          <w:sz w:val="24"/>
          <w:szCs w:val="24"/>
        </w:rPr>
        <w:t>情况。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3．宣传委员的职责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宣传委员在支部委员会的集体领导下，分工负责党支部宣传方面的工作。其主要职责是：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（1）了解党员、群众的思想情况，提出宣传教育工作的意见，拟订学习计划</w:t>
      </w:r>
      <w:r>
        <w:rPr>
          <w:rFonts w:ascii="宋体" w:hAnsi="宋体" w:hint="eastAsia"/>
          <w:sz w:val="24"/>
          <w:szCs w:val="24"/>
        </w:rPr>
        <w:t>并提出</w:t>
      </w:r>
      <w:r w:rsidRPr="00F323BD">
        <w:rPr>
          <w:rFonts w:ascii="宋体" w:hAnsi="宋体" w:hint="eastAsia"/>
          <w:sz w:val="24"/>
          <w:szCs w:val="24"/>
        </w:rPr>
        <w:t>建议。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（2）结合本单位、本部门和党支部工作的实际，采取各种形式，</w:t>
      </w:r>
      <w:r>
        <w:rPr>
          <w:rFonts w:ascii="宋体" w:hAnsi="宋体" w:hint="eastAsia"/>
          <w:sz w:val="24"/>
          <w:szCs w:val="24"/>
        </w:rPr>
        <w:t>开展党员教育。内容主要涵盖两个方面：一是思想政治教育，包括马列主义、毛泽东思想、邓小平理论、“三个代表</w:t>
      </w:r>
      <w:r>
        <w:rPr>
          <w:rFonts w:ascii="宋体" w:hAnsi="宋体"/>
          <w:sz w:val="24"/>
          <w:szCs w:val="24"/>
        </w:rPr>
        <w:t>”</w:t>
      </w:r>
      <w:r>
        <w:rPr>
          <w:rFonts w:ascii="宋体" w:hAnsi="宋体" w:hint="eastAsia"/>
          <w:sz w:val="24"/>
          <w:szCs w:val="24"/>
        </w:rPr>
        <w:t>重要思想和科学发展观，中国特色社会主义理论体系，党纪国法，政策形势等。二是科学文化与业务知识，包括现代科学知识和专业技术等。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（3）充分利用我院和单位内部宣传平台以及社会公共媒体，开展宣传教育工作。宣传党的优良传统和作风，宣传身边的优秀党员、先进人物及其先进思想和典型事迹，及时报道本支部开展活动情况。</w:t>
      </w:r>
    </w:p>
    <w:p w:rsidR="0006043C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 w:hint="eastAsia"/>
          <w:sz w:val="24"/>
          <w:szCs w:val="24"/>
        </w:rPr>
      </w:pPr>
      <w:r w:rsidRPr="00F323BD">
        <w:rPr>
          <w:rFonts w:ascii="宋体" w:hAnsi="宋体" w:hint="eastAsia"/>
          <w:sz w:val="24"/>
          <w:szCs w:val="24"/>
        </w:rPr>
        <w:t>（4）指导、协调本部门的工青妇等基层群众组织工作。积极开展社会主义</w:t>
      </w:r>
      <w:r w:rsidRPr="00F323BD">
        <w:rPr>
          <w:rFonts w:ascii="宋体" w:hAnsi="宋体" w:hint="eastAsia"/>
          <w:sz w:val="24"/>
          <w:szCs w:val="24"/>
        </w:rPr>
        <w:lastRenderedPageBreak/>
        <w:t>精神文明建设和创新文化建设，提高党员群众的科研道德水平</w:t>
      </w:r>
      <w:r>
        <w:rPr>
          <w:rFonts w:ascii="宋体" w:hAnsi="宋体" w:hint="eastAsia"/>
          <w:sz w:val="24"/>
          <w:szCs w:val="24"/>
        </w:rPr>
        <w:t>，</w:t>
      </w:r>
      <w:r w:rsidRPr="00F323BD">
        <w:rPr>
          <w:rFonts w:ascii="宋体" w:hAnsi="宋体" w:hint="eastAsia"/>
          <w:sz w:val="24"/>
          <w:szCs w:val="24"/>
        </w:rPr>
        <w:t>活跃群众的精神文化生活，为构建创新生态系统营造和谐氛围。</w:t>
      </w:r>
    </w:p>
    <w:p w:rsidR="0006043C" w:rsidRPr="00F323BD" w:rsidRDefault="0006043C" w:rsidP="0006043C">
      <w:pPr>
        <w:pStyle w:val="a3"/>
        <w:tabs>
          <w:tab w:val="left" w:pos="8306"/>
        </w:tabs>
        <w:spacing w:line="336" w:lineRule="auto"/>
        <w:ind w:righ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Pr="00F323BD">
        <w:rPr>
          <w:rFonts w:ascii="宋体" w:hAnsi="宋体" w:hint="eastAsia"/>
          <w:sz w:val="24"/>
          <w:szCs w:val="24"/>
        </w:rPr>
        <w:t>．</w:t>
      </w:r>
      <w:r>
        <w:rPr>
          <w:rFonts w:ascii="宋体" w:hAnsi="宋体" w:hint="eastAsia"/>
          <w:sz w:val="24"/>
          <w:szCs w:val="24"/>
        </w:rPr>
        <w:t>其他（略）</w:t>
      </w:r>
    </w:p>
    <w:p w:rsidR="00244CE9" w:rsidRDefault="00244CE9"/>
    <w:sectPr w:rsidR="0024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3C"/>
    <w:rsid w:val="0006043C"/>
    <w:rsid w:val="00244CE9"/>
    <w:rsid w:val="002866BA"/>
    <w:rsid w:val="00342A8D"/>
    <w:rsid w:val="00445329"/>
    <w:rsid w:val="00483F26"/>
    <w:rsid w:val="004E199D"/>
    <w:rsid w:val="00501F02"/>
    <w:rsid w:val="007F05C5"/>
    <w:rsid w:val="00964FA0"/>
    <w:rsid w:val="00E90F65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3C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06043C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6043C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0604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3C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06043C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6043C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0604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1</cp:revision>
  <dcterms:created xsi:type="dcterms:W3CDTF">2013-05-08T07:12:00Z</dcterms:created>
  <dcterms:modified xsi:type="dcterms:W3CDTF">2013-05-08T07:13:00Z</dcterms:modified>
</cp:coreProperties>
</file>