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53E" w:rsidRDefault="000F653E">
      <w:pPr>
        <w:rPr>
          <w:rFonts w:ascii="黑体" w:eastAsia="黑体" w:hAnsi="黑体"/>
          <w:b/>
          <w:sz w:val="32"/>
          <w:szCs w:val="32"/>
        </w:rPr>
      </w:pPr>
      <w:r w:rsidRPr="000F653E">
        <w:rPr>
          <w:rFonts w:ascii="黑体" w:eastAsia="黑体" w:hAnsi="黑体"/>
          <w:b/>
          <w:sz w:val="32"/>
          <w:szCs w:val="32"/>
        </w:rPr>
        <w:t>附件</w:t>
      </w:r>
    </w:p>
    <w:p w:rsidR="000F653E" w:rsidRPr="000F653E" w:rsidRDefault="000F653E">
      <w:pPr>
        <w:rPr>
          <w:rFonts w:ascii="黑体" w:eastAsia="黑体" w:hAnsi="黑体"/>
          <w:b/>
          <w:sz w:val="32"/>
          <w:szCs w:val="32"/>
        </w:rPr>
      </w:pPr>
    </w:p>
    <w:tbl>
      <w:tblPr>
        <w:tblW w:w="8662" w:type="dxa"/>
        <w:tblInd w:w="93" w:type="dxa"/>
        <w:tblLook w:val="04A0"/>
      </w:tblPr>
      <w:tblGrid>
        <w:gridCol w:w="866"/>
        <w:gridCol w:w="5953"/>
        <w:gridCol w:w="1843"/>
      </w:tblGrid>
      <w:tr w:rsidR="000F653E" w:rsidRPr="00522AA5" w:rsidTr="006268BF">
        <w:trPr>
          <w:trHeight w:val="801"/>
        </w:trPr>
        <w:tc>
          <w:tcPr>
            <w:tcW w:w="8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6CF2" w:rsidRPr="005D6CF2" w:rsidRDefault="000F653E" w:rsidP="006268BF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5D6CF2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32"/>
                <w:szCs w:val="32"/>
              </w:rPr>
              <w:t>中国科学院金属研究所开展“严谨表述、虚心治学”</w:t>
            </w:r>
          </w:p>
          <w:p w:rsidR="000F653E" w:rsidRPr="005D6CF2" w:rsidRDefault="000F653E" w:rsidP="005D6CF2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5D6CF2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学风建设</w:t>
            </w:r>
            <w:r w:rsidR="005D6CF2" w:rsidRPr="005D6CF2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32"/>
                <w:szCs w:val="32"/>
              </w:rPr>
              <w:t>专项工作</w:t>
            </w:r>
            <w:r w:rsidRPr="005D6CF2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32"/>
                <w:szCs w:val="32"/>
              </w:rPr>
              <w:t>自查表</w:t>
            </w:r>
          </w:p>
          <w:p w:rsidR="000F653E" w:rsidRPr="00522AA5" w:rsidRDefault="000F653E" w:rsidP="006268BF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31582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30"/>
              </w:rPr>
              <w:t>课题组名称：</w:t>
            </w:r>
            <w:r w:rsidRPr="0031582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30"/>
                <w:u w:val="single"/>
              </w:rPr>
              <w:t xml:space="preserve">                   </w:t>
            </w:r>
            <w:r w:rsidRPr="00315821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30"/>
              </w:rPr>
              <w:t xml:space="preserve">      </w:t>
            </w:r>
          </w:p>
        </w:tc>
      </w:tr>
      <w:tr w:rsidR="000F653E" w:rsidRPr="00522AA5" w:rsidTr="006268BF">
        <w:trPr>
          <w:trHeight w:val="80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53E" w:rsidRPr="005D6CF2" w:rsidRDefault="000F653E" w:rsidP="006268BF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 w:val="28"/>
                <w:szCs w:val="24"/>
              </w:rPr>
            </w:pPr>
            <w:r w:rsidRPr="005D6CF2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28"/>
                <w:szCs w:val="24"/>
              </w:rPr>
              <w:t>序号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3E" w:rsidRPr="005D6CF2" w:rsidRDefault="000F653E" w:rsidP="006268BF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 w:val="28"/>
                <w:szCs w:val="24"/>
              </w:rPr>
            </w:pPr>
            <w:r w:rsidRPr="005D6CF2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28"/>
                <w:szCs w:val="24"/>
              </w:rPr>
              <w:t>是否存在以下问题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53E" w:rsidRPr="005D6CF2" w:rsidRDefault="000F653E" w:rsidP="006268BF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 w:val="28"/>
                <w:szCs w:val="24"/>
              </w:rPr>
            </w:pPr>
            <w:r w:rsidRPr="005D6CF2">
              <w:rPr>
                <w:rFonts w:ascii="华文中宋" w:eastAsia="华文中宋" w:hAnsi="华文中宋" w:cs="宋体" w:hint="eastAsia"/>
                <w:b/>
                <w:bCs/>
                <w:color w:val="000000"/>
                <w:kern w:val="0"/>
                <w:sz w:val="28"/>
                <w:szCs w:val="24"/>
              </w:rPr>
              <w:t>自查情况</w:t>
            </w:r>
          </w:p>
        </w:tc>
      </w:tr>
      <w:tr w:rsidR="000F653E" w:rsidRPr="00522AA5" w:rsidTr="006268BF">
        <w:trPr>
          <w:trHeight w:val="80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53E" w:rsidRPr="005D6CF2" w:rsidRDefault="000F653E" w:rsidP="006268B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5D6CF2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3E" w:rsidRPr="005D6CF2" w:rsidRDefault="000F653E" w:rsidP="006268BF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5D6CF2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在科研论文中随意添加与贡献不符的人员。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53E" w:rsidRPr="00522AA5" w:rsidRDefault="000F653E" w:rsidP="006268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2A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□ 是  □ 否</w:t>
            </w:r>
          </w:p>
        </w:tc>
      </w:tr>
      <w:tr w:rsidR="000F653E" w:rsidRPr="00522AA5" w:rsidTr="006268BF">
        <w:trPr>
          <w:trHeight w:val="80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53E" w:rsidRPr="005D6CF2" w:rsidRDefault="000F653E" w:rsidP="006268B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5D6CF2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53E" w:rsidRPr="005D6CF2" w:rsidRDefault="000F653E" w:rsidP="006268BF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5D6CF2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未遵守学术交流规范，在研究成果中不尊重他人知识产权。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53E" w:rsidRPr="00522AA5" w:rsidRDefault="000F653E" w:rsidP="006268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2A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□ 是  □ 否</w:t>
            </w:r>
          </w:p>
        </w:tc>
      </w:tr>
      <w:tr w:rsidR="000F653E" w:rsidRPr="00522AA5" w:rsidTr="006268BF">
        <w:trPr>
          <w:trHeight w:val="80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53E" w:rsidRPr="005D6CF2" w:rsidRDefault="000F653E" w:rsidP="006268B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5D6CF2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53E" w:rsidRPr="005D6CF2" w:rsidRDefault="000F653E" w:rsidP="006268BF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5D6CF2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在项目、人才、奖励申报中把一些席位制荣誉</w:t>
            </w:r>
            <w:proofErr w:type="gramStart"/>
            <w:r w:rsidRPr="005D6CF2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当做</w:t>
            </w:r>
            <w:proofErr w:type="gramEnd"/>
            <w:r w:rsidRPr="005D6CF2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个人学术荣誉进行夸大。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53E" w:rsidRPr="00522AA5" w:rsidRDefault="000F653E" w:rsidP="006268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2A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□ 是  □ 否</w:t>
            </w:r>
          </w:p>
        </w:tc>
      </w:tr>
      <w:tr w:rsidR="000F653E" w:rsidRPr="00522AA5" w:rsidTr="006268BF">
        <w:trPr>
          <w:trHeight w:val="80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53E" w:rsidRPr="005D6CF2" w:rsidRDefault="000F653E" w:rsidP="006268B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5D6CF2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53E" w:rsidRPr="005D6CF2" w:rsidRDefault="000F653E" w:rsidP="006268BF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5D6CF2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在有关奖项申报材料中个人贡献点不对应技术发明点或创新点。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53E" w:rsidRPr="00522AA5" w:rsidRDefault="000F653E" w:rsidP="006268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2A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□ 是  □ 否</w:t>
            </w:r>
          </w:p>
        </w:tc>
      </w:tr>
      <w:tr w:rsidR="000F653E" w:rsidRPr="00522AA5" w:rsidTr="006268BF">
        <w:trPr>
          <w:trHeight w:val="80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53E" w:rsidRPr="005D6CF2" w:rsidRDefault="000F653E" w:rsidP="006268B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5D6CF2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3E" w:rsidRPr="005D6CF2" w:rsidRDefault="000F653E" w:rsidP="006268BF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5D6CF2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将不具有自主知识产权的成果故意宣传为具有自主知识产权，自证伟大。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53E" w:rsidRPr="00522AA5" w:rsidRDefault="000F653E" w:rsidP="006268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2A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□ 是  □ 否</w:t>
            </w:r>
          </w:p>
        </w:tc>
      </w:tr>
      <w:tr w:rsidR="000F653E" w:rsidRPr="00522AA5" w:rsidTr="006268BF">
        <w:trPr>
          <w:trHeight w:val="80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53E" w:rsidRPr="005D6CF2" w:rsidRDefault="000F653E" w:rsidP="006268B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5D6CF2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53E" w:rsidRPr="005D6CF2" w:rsidRDefault="000F653E" w:rsidP="006268BF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5D6CF2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在对外传播中有意无意地隐去科研成果的使用条件或限制性范围，以及对于多部门（单位）合作的成果故意</w:t>
            </w:r>
            <w:proofErr w:type="gramStart"/>
            <w:r w:rsidRPr="005D6CF2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不</w:t>
            </w:r>
            <w:proofErr w:type="gramEnd"/>
            <w:r w:rsidRPr="005D6CF2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提及其他部门（单位），误导公众。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53E" w:rsidRPr="00522AA5" w:rsidRDefault="000F653E" w:rsidP="006268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2A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□ 是  □ 否</w:t>
            </w:r>
          </w:p>
        </w:tc>
      </w:tr>
      <w:tr w:rsidR="000F653E" w:rsidRPr="00522AA5" w:rsidTr="006268BF">
        <w:trPr>
          <w:trHeight w:val="80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653E" w:rsidRPr="005D6CF2" w:rsidRDefault="000F653E" w:rsidP="006268BF">
            <w:pPr>
              <w:widowControl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5D6CF2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53E" w:rsidRPr="005D6CF2" w:rsidRDefault="000F653E" w:rsidP="006268BF">
            <w:pPr>
              <w:widowControl/>
              <w:spacing w:line="400" w:lineRule="exact"/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</w:pPr>
            <w:r w:rsidRPr="005D6CF2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为确保项目</w:t>
            </w:r>
            <w:r w:rsidRPr="005D6CF2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“</w:t>
            </w:r>
            <w:r w:rsidRPr="005D6CF2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交账</w:t>
            </w:r>
            <w:r w:rsidRPr="005D6CF2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”</w:t>
            </w:r>
            <w:r w:rsidRPr="005D6CF2">
              <w:rPr>
                <w:rFonts w:ascii="Times New Roman" w:eastAsia="仿宋_GB2312" w:hAnsi="Times New Roman"/>
                <w:color w:val="000000"/>
                <w:kern w:val="0"/>
                <w:sz w:val="24"/>
                <w:szCs w:val="24"/>
              </w:rPr>
              <w:t>，在建议书、任务书中对预期科研成果的表述大而化之，不敢聚焦具体科学问题等。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53E" w:rsidRPr="00522AA5" w:rsidRDefault="000F653E" w:rsidP="006268B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522AA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□ 是  □ 否</w:t>
            </w:r>
          </w:p>
        </w:tc>
      </w:tr>
    </w:tbl>
    <w:p w:rsidR="000F653E" w:rsidRPr="005D6CF2" w:rsidRDefault="000F653E" w:rsidP="000F653E">
      <w:pPr>
        <w:rPr>
          <w:rFonts w:ascii="Times New Roman" w:eastAsia="仿宋_GB2312" w:hAnsi="Times New Roman"/>
          <w:b/>
          <w:bCs/>
          <w:color w:val="000000"/>
          <w:kern w:val="0"/>
          <w:sz w:val="28"/>
          <w:szCs w:val="30"/>
        </w:rPr>
      </w:pPr>
      <w:r w:rsidRPr="005D6CF2">
        <w:rPr>
          <w:rFonts w:ascii="Times New Roman" w:eastAsia="仿宋_GB2312" w:hAnsi="Times New Roman"/>
          <w:b/>
          <w:bCs/>
          <w:color w:val="000000"/>
          <w:kern w:val="0"/>
          <w:sz w:val="28"/>
          <w:szCs w:val="30"/>
        </w:rPr>
        <w:t>注：如</w:t>
      </w:r>
      <w:r w:rsidR="00E513CD">
        <w:rPr>
          <w:rFonts w:ascii="Times New Roman" w:eastAsia="仿宋_GB2312" w:hAnsi="Times New Roman" w:hint="eastAsia"/>
          <w:b/>
          <w:bCs/>
          <w:color w:val="000000"/>
          <w:kern w:val="0"/>
          <w:sz w:val="28"/>
          <w:szCs w:val="30"/>
        </w:rPr>
        <w:t>自查</w:t>
      </w:r>
      <w:r w:rsidRPr="005D6CF2">
        <w:rPr>
          <w:rFonts w:ascii="Times New Roman" w:eastAsia="仿宋_GB2312" w:hAnsi="Times New Roman"/>
          <w:b/>
          <w:bCs/>
          <w:color w:val="000000"/>
          <w:kern w:val="0"/>
          <w:sz w:val="28"/>
          <w:szCs w:val="30"/>
        </w:rPr>
        <w:t>存在所列问题，请另附书面整改情况报告。</w:t>
      </w:r>
    </w:p>
    <w:p w:rsidR="000F653E" w:rsidRDefault="000F653E" w:rsidP="000F653E">
      <w:pPr>
        <w:ind w:firstLineChars="1700" w:firstLine="4582"/>
        <w:rPr>
          <w:rFonts w:ascii="仿宋_GB2312" w:eastAsia="仿宋_GB2312" w:hAnsi="宋体" w:cs="宋体"/>
          <w:b/>
          <w:bCs/>
          <w:color w:val="000000"/>
          <w:kern w:val="0"/>
          <w:sz w:val="28"/>
          <w:szCs w:val="30"/>
        </w:rPr>
      </w:pPr>
    </w:p>
    <w:p w:rsidR="000F653E" w:rsidRDefault="000F653E" w:rsidP="0003796B">
      <w:pPr>
        <w:ind w:firstLineChars="1450" w:firstLine="3908"/>
        <w:rPr>
          <w:u w:val="single"/>
        </w:rPr>
      </w:pPr>
      <w:r w:rsidRPr="00EC0A8B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30"/>
        </w:rPr>
        <w:t>课题</w:t>
      </w:r>
      <w:r w:rsidR="0003796B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30"/>
        </w:rPr>
        <w:t>组负责人</w:t>
      </w:r>
      <w:r w:rsidRPr="00EC0A8B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30"/>
        </w:rPr>
        <w:t>签字：</w:t>
      </w:r>
      <w:r w:rsidRPr="00BA2B7F">
        <w:rPr>
          <w:rFonts w:hint="eastAsia"/>
          <w:u w:val="single"/>
        </w:rPr>
        <w:t xml:space="preserve">               </w:t>
      </w:r>
      <w:r>
        <w:rPr>
          <w:rFonts w:hint="eastAsia"/>
          <w:u w:val="single"/>
        </w:rPr>
        <w:t xml:space="preserve">     </w:t>
      </w:r>
    </w:p>
    <w:p w:rsidR="000F653E" w:rsidRPr="00620243" w:rsidRDefault="000F653E" w:rsidP="000F653E">
      <w:r w:rsidRPr="00BA2B7F">
        <w:rPr>
          <w:rFonts w:hint="eastAsia"/>
        </w:rPr>
        <w:t xml:space="preserve">          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30"/>
        </w:rPr>
        <w:t xml:space="preserve">                                 </w:t>
      </w:r>
      <w:r w:rsidRPr="00BA2B7F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30"/>
        </w:rPr>
        <w:t>日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30"/>
        </w:rPr>
        <w:t xml:space="preserve">    </w:t>
      </w:r>
      <w:r w:rsidRPr="00BA2B7F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30"/>
        </w:rPr>
        <w:t>期：</w:t>
      </w:r>
      <w:r w:rsidRPr="00BA2B7F">
        <w:rPr>
          <w:rFonts w:hint="eastAsia"/>
        </w:rPr>
        <w:t xml:space="preserve"> </w:t>
      </w:r>
      <w:r w:rsidRPr="00BA2B7F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                   </w:t>
      </w:r>
    </w:p>
    <w:p w:rsidR="00870ED4" w:rsidRPr="000F653E" w:rsidRDefault="00870ED4"/>
    <w:sectPr w:rsidR="00870ED4" w:rsidRPr="000F653E" w:rsidSect="0067156D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2041" w:right="1588" w:bottom="2041" w:left="1588" w:header="851" w:footer="1463" w:gutter="0"/>
      <w:cols w:space="720"/>
      <w:docGrid w:type="linesAndChars" w:linePitch="574" w:charSpace="172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665" w:rsidRDefault="00391665" w:rsidP="000F653E">
      <w:r>
        <w:separator/>
      </w:r>
    </w:p>
  </w:endnote>
  <w:endnote w:type="continuationSeparator" w:id="0">
    <w:p w:rsidR="00391665" w:rsidRDefault="00391665" w:rsidP="000F65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10465"/>
    </w:sdtPr>
    <w:sdtContent>
      <w:p w:rsidR="008A2DF7" w:rsidRDefault="00717C15">
        <w:pPr>
          <w:pStyle w:val="a4"/>
          <w:jc w:val="center"/>
        </w:pPr>
        <w:r>
          <w:fldChar w:fldCharType="begin"/>
        </w:r>
        <w:r w:rsidR="00813CC1">
          <w:instrText xml:space="preserve"> PAGE   \* MERGEFORMAT </w:instrText>
        </w:r>
        <w:r>
          <w:fldChar w:fldCharType="separate"/>
        </w:r>
        <w:r w:rsidR="00813CC1" w:rsidRPr="0089545A">
          <w:rPr>
            <w:noProof/>
            <w:lang w:val="zh-CN"/>
          </w:rPr>
          <w:t>4</w:t>
        </w:r>
        <w:r>
          <w:fldChar w:fldCharType="end"/>
        </w:r>
      </w:p>
    </w:sdtContent>
  </w:sdt>
  <w:p w:rsidR="008A2DF7" w:rsidRDefault="00391665" w:rsidP="00620243">
    <w:pPr>
      <w:pStyle w:val="a4"/>
      <w:ind w:firstLineChars="300" w:firstLine="840"/>
      <w:rPr>
        <w:rFonts w:ascii="Tahoma" w:hAnsi="Tahoma" w:cs="Tahoma"/>
        <w:sz w:val="28"/>
        <w:szCs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DF7" w:rsidRDefault="00391665">
    <w:pPr>
      <w:pStyle w:val="a4"/>
      <w:wordWrap w:val="0"/>
      <w:jc w:val="right"/>
      <w:rPr>
        <w:rFonts w:ascii="Tahoma" w:hAnsi="Tahoma" w:cs="Tahoma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665" w:rsidRDefault="00391665" w:rsidP="000F653E">
      <w:r>
        <w:separator/>
      </w:r>
    </w:p>
  </w:footnote>
  <w:footnote w:type="continuationSeparator" w:id="0">
    <w:p w:rsidR="00391665" w:rsidRDefault="00391665" w:rsidP="000F65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DF7" w:rsidRDefault="00391665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2DF7" w:rsidRDefault="0039166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73BA"/>
    <w:rsid w:val="0003796B"/>
    <w:rsid w:val="000F653E"/>
    <w:rsid w:val="00391665"/>
    <w:rsid w:val="004919EB"/>
    <w:rsid w:val="005D6CF2"/>
    <w:rsid w:val="00717C15"/>
    <w:rsid w:val="00813CC1"/>
    <w:rsid w:val="008346DD"/>
    <w:rsid w:val="00870ED4"/>
    <w:rsid w:val="00DF095F"/>
    <w:rsid w:val="00E513CD"/>
    <w:rsid w:val="00ED7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53E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0F65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0F65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F65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F653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53E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0F65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0F65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F65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0F653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477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刘忠丽</dc:creator>
  <cp:lastModifiedBy>王殿珊</cp:lastModifiedBy>
  <cp:revision>2</cp:revision>
  <dcterms:created xsi:type="dcterms:W3CDTF">2022-05-18T02:42:00Z</dcterms:created>
  <dcterms:modified xsi:type="dcterms:W3CDTF">2022-05-18T02:42:00Z</dcterms:modified>
</cp:coreProperties>
</file>